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Учредитель Администрация </w:t>
      </w: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Щучанского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района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Глава </w:t>
      </w: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Щучанского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района - </w:t>
      </w: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Чикишев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Петр Иванович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Щучанский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район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641010, Курганская область,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г.Щучье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>, пл.Победы,1, E-</w:t>
      </w: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mail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>: 45t02402@kurganobl.ru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Тел. (35244)2-16-67, факс (35244)2-11-63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График работы: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понедельник - пятница 8-17,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обед - 12-13,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A0859">
        <w:rPr>
          <w:rFonts w:ascii="Times New Roman" w:hAnsi="Times New Roman" w:cs="Times New Roman"/>
          <w:color w:val="0070C0"/>
          <w:sz w:val="32"/>
          <w:szCs w:val="32"/>
        </w:rPr>
        <w:t>выходные: суббота, воскресенье</w:t>
      </w:r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636FDB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Cайт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Администрации </w:t>
      </w:r>
      <w:proofErr w:type="spell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Щучанского</w:t>
      </w:r>
      <w:proofErr w:type="spellEnd"/>
      <w:r w:rsidRPr="007A085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7A0859">
        <w:rPr>
          <w:rFonts w:ascii="Times New Roman" w:hAnsi="Times New Roman" w:cs="Times New Roman"/>
          <w:color w:val="0070C0"/>
          <w:sz w:val="32"/>
          <w:szCs w:val="32"/>
        </w:rPr>
        <w:t>района  43025.ucoz.ru</w:t>
      </w:r>
      <w:proofErr w:type="gramEnd"/>
    </w:p>
    <w:p w:rsidR="007A0859" w:rsidRPr="007A0859" w:rsidRDefault="007A0859" w:rsidP="007A0859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</w:p>
    <w:sectPr w:rsidR="007A0859" w:rsidRPr="007A0859" w:rsidSect="007A085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4"/>
    <w:rsid w:val="00636FDB"/>
    <w:rsid w:val="006D6BB4"/>
    <w:rsid w:val="007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E8E6-0D06-4B7E-A576-4DF79AA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2014-11-11T14:19:00Z</dcterms:created>
  <dcterms:modified xsi:type="dcterms:W3CDTF">2014-11-11T14:19:00Z</dcterms:modified>
</cp:coreProperties>
</file>